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DB79" w14:textId="77777777" w:rsidR="00140CD4" w:rsidRPr="00140CD4" w:rsidRDefault="00140CD4" w:rsidP="00140CD4">
      <w:pPr>
        <w:jc w:val="center"/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ДОГОВОР</w:t>
      </w:r>
    </w:p>
    <w:p w14:paraId="621A9DAD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  <w:b/>
          <w:bCs/>
        </w:rPr>
        <w:t>публичной оферты на оказание услуг по проведению тренировочных сборов</w:t>
      </w:r>
    </w:p>
    <w:p w14:paraId="321FE531" w14:textId="77777777" w:rsid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г. Москва «__» ______ 2026 года</w:t>
      </w:r>
    </w:p>
    <w:p w14:paraId="30E1B4F5" w14:textId="77777777" w:rsidR="00140CD4" w:rsidRPr="00140CD4" w:rsidRDefault="00140CD4" w:rsidP="00140CD4">
      <w:pPr>
        <w:rPr>
          <w:rFonts w:ascii="Times New Roman" w:hAnsi="Times New Roman" w:cs="Times New Roman"/>
        </w:rPr>
      </w:pPr>
    </w:p>
    <w:p w14:paraId="0CA85F7F" w14:textId="77777777" w:rsid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Индивидуальный предприниматель Панцалашвили Лия Георгиевна, ИНН 631895333001, ОГРНИП 321774600392410 (далее — «Исполнитель»), публикует настоящую публичную оферту в соответствии со ст. 437 ГК РФ, адресованную физическим лицам (далее — «Заказчик»), о заключении договора на оказание услуг по участию в тренировочных сборах (далее — «Договор»).</w:t>
      </w:r>
    </w:p>
    <w:p w14:paraId="15DE644A" w14:textId="79C1BFE9" w:rsidR="00140CD4" w:rsidRPr="00140CD4" w:rsidRDefault="00140CD4" w:rsidP="00140CD4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Оферта вступает в силу со дня, следующего за днем размещения ее на сайте Исполнителя в сети Интернет по адресу: </w:t>
      </w:r>
      <w:hyperlink r:id="rId5" w:history="1">
        <w:r w:rsidRPr="00140CD4">
          <w:rPr>
            <w:rStyle w:val="af"/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http://www.mafiateam.ru</w:t>
        </w:r>
      </w:hyperlink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(далее – «сайт Исполнителя»). </w:t>
      </w:r>
    </w:p>
    <w:p w14:paraId="326444AF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Акцептом настоящей оферты является оплата услуг Исполнителя. С момента акцепта Договор считается заключенным.</w:t>
      </w:r>
    </w:p>
    <w:p w14:paraId="4BABB43B" w14:textId="5DE7DE4A" w:rsidR="00140CD4" w:rsidRPr="00140CD4" w:rsidRDefault="00140CD4" w:rsidP="00140CD4">
      <w:pPr>
        <w:rPr>
          <w:rFonts w:ascii="Times New Roman" w:hAnsi="Times New Roman" w:cs="Times New Roman"/>
        </w:rPr>
      </w:pPr>
    </w:p>
    <w:p w14:paraId="152E204A" w14:textId="77777777" w:rsidR="00140CD4" w:rsidRPr="00140CD4" w:rsidRDefault="00140CD4" w:rsidP="00140CD4">
      <w:pPr>
        <w:jc w:val="center"/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1. ТЕРМИНЫ</w:t>
      </w:r>
    </w:p>
    <w:p w14:paraId="25997D18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 xml:space="preserve">1.1. </w:t>
      </w:r>
      <w:r w:rsidRPr="00140CD4">
        <w:rPr>
          <w:rFonts w:ascii="Times New Roman" w:hAnsi="Times New Roman" w:cs="Times New Roman"/>
          <w:b/>
          <w:bCs/>
        </w:rPr>
        <w:t>Тренировочные сборы</w:t>
      </w:r>
      <w:r w:rsidRPr="00140CD4">
        <w:rPr>
          <w:rFonts w:ascii="Times New Roman" w:hAnsi="Times New Roman" w:cs="Times New Roman"/>
        </w:rPr>
        <w:t xml:space="preserve"> — комплекс мероприятий, проводимых в течение ограниченного периода времени, включающих тренировочный, образовательный и практический процесс.</w:t>
      </w:r>
    </w:p>
    <w:p w14:paraId="0C60BCC4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 xml:space="preserve">1.2. </w:t>
      </w:r>
      <w:r w:rsidRPr="00140CD4">
        <w:rPr>
          <w:rFonts w:ascii="Times New Roman" w:hAnsi="Times New Roman" w:cs="Times New Roman"/>
          <w:b/>
          <w:bCs/>
        </w:rPr>
        <w:t>Услуги</w:t>
      </w:r>
      <w:r w:rsidRPr="00140CD4">
        <w:rPr>
          <w:rFonts w:ascii="Times New Roman" w:hAnsi="Times New Roman" w:cs="Times New Roman"/>
        </w:rPr>
        <w:t xml:space="preserve"> — организация и проведение тренировочных сборов, включая тренировочные занятия, теоретические блоки и иные активности.</w:t>
      </w:r>
    </w:p>
    <w:p w14:paraId="763663C5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 xml:space="preserve">1.3. </w:t>
      </w:r>
      <w:r w:rsidRPr="00140CD4">
        <w:rPr>
          <w:rFonts w:ascii="Times New Roman" w:hAnsi="Times New Roman" w:cs="Times New Roman"/>
          <w:b/>
          <w:bCs/>
        </w:rPr>
        <w:t>Участник</w:t>
      </w:r>
      <w:r w:rsidRPr="00140CD4">
        <w:rPr>
          <w:rFonts w:ascii="Times New Roman" w:hAnsi="Times New Roman" w:cs="Times New Roman"/>
        </w:rPr>
        <w:t xml:space="preserve"> — Заказчик и/или его несовершеннолетние дети.</w:t>
      </w:r>
    </w:p>
    <w:p w14:paraId="1F9E8217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 xml:space="preserve">1.4. </w:t>
      </w:r>
      <w:r w:rsidRPr="00140CD4">
        <w:rPr>
          <w:rFonts w:ascii="Times New Roman" w:hAnsi="Times New Roman" w:cs="Times New Roman"/>
          <w:b/>
          <w:bCs/>
        </w:rPr>
        <w:t>Место проведения</w:t>
      </w:r>
      <w:r w:rsidRPr="00140CD4">
        <w:rPr>
          <w:rFonts w:ascii="Times New Roman" w:hAnsi="Times New Roman" w:cs="Times New Roman"/>
        </w:rPr>
        <w:t xml:space="preserve"> — территория, на которой проводятся сборы (включая базы отдыха, глэмпинги, открытые площадки и иные локации).</w:t>
      </w:r>
    </w:p>
    <w:p w14:paraId="1EF17A35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 xml:space="preserve">1.5. </w:t>
      </w:r>
      <w:r w:rsidRPr="00140CD4">
        <w:rPr>
          <w:rFonts w:ascii="Times New Roman" w:hAnsi="Times New Roman" w:cs="Times New Roman"/>
          <w:b/>
          <w:bCs/>
        </w:rPr>
        <w:t>Инструктор</w:t>
      </w:r>
      <w:r w:rsidRPr="00140CD4">
        <w:rPr>
          <w:rFonts w:ascii="Times New Roman" w:hAnsi="Times New Roman" w:cs="Times New Roman"/>
        </w:rPr>
        <w:t xml:space="preserve"> — Исполнитель или привлеченные им лица.</w:t>
      </w:r>
    </w:p>
    <w:p w14:paraId="30EA1287" w14:textId="23479B12" w:rsidR="00140CD4" w:rsidRPr="00140CD4" w:rsidRDefault="00140CD4" w:rsidP="00140CD4">
      <w:pPr>
        <w:rPr>
          <w:rFonts w:ascii="Times New Roman" w:hAnsi="Times New Roman" w:cs="Times New Roman"/>
        </w:rPr>
      </w:pPr>
    </w:p>
    <w:p w14:paraId="1ED5A5A1" w14:textId="77777777" w:rsidR="00140CD4" w:rsidRPr="00140CD4" w:rsidRDefault="00140CD4" w:rsidP="00140CD4">
      <w:pPr>
        <w:jc w:val="center"/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2. ПРЕДМЕТ ДОГОВОРА</w:t>
      </w:r>
    </w:p>
    <w:p w14:paraId="053FCA23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2.1. Исполнитель обязуется организовать и провести тренировочные сборы в сроки и в месте, указанные на сайте Исполнителя либо доведенные до Заказчика иным способом, а Заказчик обязуется оплатить участие.</w:t>
      </w:r>
    </w:p>
    <w:p w14:paraId="7B3A607A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2.2. Программа сборов может включать физические тренировки, практические занятия, теоретические блоки, моделирование ситуаций и иные активности.</w:t>
      </w:r>
    </w:p>
    <w:p w14:paraId="09941844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2.3. Услуги Исполнителя не являются туристическим продуктом в смысле законодательства Российской Федерации.</w:t>
      </w:r>
    </w:p>
    <w:p w14:paraId="1173AA91" w14:textId="0D14C162" w:rsidR="00140CD4" w:rsidRPr="00140CD4" w:rsidRDefault="00140CD4" w:rsidP="00140CD4">
      <w:pPr>
        <w:rPr>
          <w:rFonts w:ascii="Times New Roman" w:hAnsi="Times New Roman" w:cs="Times New Roman"/>
        </w:rPr>
      </w:pPr>
    </w:p>
    <w:p w14:paraId="76A118A8" w14:textId="3E1B465D" w:rsidR="00140CD4" w:rsidRPr="00140CD4" w:rsidRDefault="00140CD4" w:rsidP="00140CD4">
      <w:pPr>
        <w:jc w:val="center"/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lastRenderedPageBreak/>
        <w:t>3. СТОИМОСТЬ УСЛУГ И ПОРЯДОК РАСЧЁТОВ</w:t>
      </w:r>
    </w:p>
    <w:p w14:paraId="1D3BE024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 xml:space="preserve">3.1. Стоимость участия в тренировочных сборах определяется Исполнителем и размещается на сайте Исполнителя либо доводится до Заказчика иным способом (в том числе через мессенджеры, социальные сети, </w:t>
      </w:r>
      <w:proofErr w:type="spellStart"/>
      <w:r w:rsidRPr="00140CD4">
        <w:rPr>
          <w:rFonts w:ascii="Times New Roman" w:hAnsi="Times New Roman" w:cs="Times New Roman"/>
        </w:rPr>
        <w:t>email</w:t>
      </w:r>
      <w:proofErr w:type="spellEnd"/>
      <w:r w:rsidRPr="00140CD4">
        <w:rPr>
          <w:rFonts w:ascii="Times New Roman" w:hAnsi="Times New Roman" w:cs="Times New Roman"/>
        </w:rPr>
        <w:t>-рассылку).</w:t>
      </w:r>
    </w:p>
    <w:p w14:paraId="1D63498E" w14:textId="5610DC00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3.2. Заказчик осуществляет оплату услуг в размере 100% стоимости участия до даты начала тренировочных сборов, если иное не согласовано Сторонами.</w:t>
      </w:r>
    </w:p>
    <w:p w14:paraId="5A995F6E" w14:textId="0C5537BE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140CD4">
        <w:rPr>
          <w:rFonts w:ascii="Times New Roman" w:hAnsi="Times New Roman" w:cs="Times New Roman"/>
        </w:rPr>
        <w:t>. Обязанность по оплате считается исполненной с момента поступления денежных средств на расчетный счет Исполнителя.</w:t>
      </w:r>
    </w:p>
    <w:p w14:paraId="48EED919" w14:textId="3779472A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4</w:t>
      </w:r>
      <w:r w:rsidRPr="00140CD4">
        <w:rPr>
          <w:rFonts w:ascii="Times New Roman" w:hAnsi="Times New Roman" w:cs="Times New Roman"/>
        </w:rPr>
        <w:t>. С момента оплаты Договор считается заключенным.</w:t>
      </w:r>
    </w:p>
    <w:p w14:paraId="0E0B81A1" w14:textId="6EBF1382" w:rsidR="00140CD4" w:rsidRPr="00140CD4" w:rsidRDefault="00140CD4" w:rsidP="00140CD4">
      <w:pPr>
        <w:rPr>
          <w:rFonts w:ascii="Times New Roman" w:hAnsi="Times New Roman" w:cs="Times New Roman"/>
        </w:rPr>
      </w:pPr>
    </w:p>
    <w:p w14:paraId="6A78C664" w14:textId="77777777" w:rsidR="00140CD4" w:rsidRPr="00140CD4" w:rsidRDefault="00140CD4" w:rsidP="00140CD4">
      <w:pPr>
        <w:jc w:val="center"/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4. ВОЗВРАТ ДЕНЕЖНЫХ СРЕДСТВ</w:t>
      </w:r>
    </w:p>
    <w:p w14:paraId="1731268A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4.1. При отказе Заказчика:</w:t>
      </w:r>
    </w:p>
    <w:p w14:paraId="53A0426A" w14:textId="17E9E829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— более чем за 1</w:t>
      </w:r>
      <w:r>
        <w:rPr>
          <w:rFonts w:ascii="Times New Roman" w:hAnsi="Times New Roman" w:cs="Times New Roman"/>
        </w:rPr>
        <w:t>4</w:t>
      </w:r>
      <w:r w:rsidRPr="00140CD4">
        <w:rPr>
          <w:rFonts w:ascii="Times New Roman" w:hAnsi="Times New Roman" w:cs="Times New Roman"/>
        </w:rPr>
        <w:t xml:space="preserve"> календарных дней до начала сборов — возврат 100%</w:t>
      </w:r>
      <w:r w:rsidRPr="00140CD4">
        <w:rPr>
          <w:rFonts w:ascii="Times New Roman" w:hAnsi="Times New Roman" w:cs="Times New Roman"/>
        </w:rPr>
        <w:br/>
        <w:t>— от 1</w:t>
      </w:r>
      <w:r>
        <w:rPr>
          <w:rFonts w:ascii="Times New Roman" w:hAnsi="Times New Roman" w:cs="Times New Roman"/>
        </w:rPr>
        <w:t>4</w:t>
      </w:r>
      <w:r w:rsidRPr="00140CD4">
        <w:rPr>
          <w:rFonts w:ascii="Times New Roman" w:hAnsi="Times New Roman" w:cs="Times New Roman"/>
        </w:rPr>
        <w:t xml:space="preserve"> до </w:t>
      </w:r>
      <w:r>
        <w:rPr>
          <w:rFonts w:ascii="Times New Roman" w:hAnsi="Times New Roman" w:cs="Times New Roman"/>
        </w:rPr>
        <w:t>5</w:t>
      </w:r>
      <w:r w:rsidRPr="00140CD4">
        <w:rPr>
          <w:rFonts w:ascii="Times New Roman" w:hAnsi="Times New Roman" w:cs="Times New Roman"/>
        </w:rPr>
        <w:t xml:space="preserve"> дней — возврат за вычетом фактически понесённых расходов</w:t>
      </w:r>
      <w:r>
        <w:rPr>
          <w:rFonts w:ascii="Times New Roman" w:hAnsi="Times New Roman" w:cs="Times New Roman"/>
        </w:rPr>
        <w:t xml:space="preserve"> в размере 20% от стоимости</w:t>
      </w:r>
      <w:r w:rsidRPr="00140CD4">
        <w:rPr>
          <w:rFonts w:ascii="Times New Roman" w:hAnsi="Times New Roman" w:cs="Times New Roman"/>
        </w:rPr>
        <w:br/>
        <w:t xml:space="preserve">— менее чем за </w:t>
      </w:r>
      <w:r>
        <w:rPr>
          <w:rFonts w:ascii="Times New Roman" w:hAnsi="Times New Roman" w:cs="Times New Roman"/>
        </w:rPr>
        <w:t>5</w:t>
      </w:r>
      <w:r w:rsidRPr="00140CD4">
        <w:rPr>
          <w:rFonts w:ascii="Times New Roman" w:hAnsi="Times New Roman" w:cs="Times New Roman"/>
        </w:rPr>
        <w:t xml:space="preserve"> дня — возврат не производится</w:t>
      </w:r>
    </w:p>
    <w:p w14:paraId="4620C4E2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4.2. В случае неявки Заказчика на сборы денежные средства не возвращаются.</w:t>
      </w:r>
    </w:p>
    <w:p w14:paraId="722DECE9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4.3. В случае досрочного прекращения участия Заказчиком возврат денежных средств не производится.</w:t>
      </w:r>
    </w:p>
    <w:p w14:paraId="66E6AC8A" w14:textId="77777777" w:rsid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4.4. Возврат осуществляется в течение 10 рабочих дней с момента получения письменного заявления.</w:t>
      </w:r>
    </w:p>
    <w:p w14:paraId="59CD67E9" w14:textId="3C5467F6" w:rsidR="00140CD4" w:rsidRPr="00140CD4" w:rsidRDefault="00140CD4" w:rsidP="00140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Pr="00140CD4">
        <w:rPr>
          <w:rFonts w:ascii="Times New Roman" w:hAnsi="Times New Roman" w:cs="Times New Roman"/>
        </w:rPr>
        <w:t>По согласованию сторон допускается оплата стоимости услуг в рассрочку через банк-партнёр. Условия рассрочки, включая график и сроки платежей, устанавливаются банком и доводятся до сведения Заказчика в момент оформления рассрочки.</w:t>
      </w:r>
    </w:p>
    <w:p w14:paraId="38183BFF" w14:textId="6C61CC09" w:rsidR="00140CD4" w:rsidRPr="00140CD4" w:rsidRDefault="00140CD4" w:rsidP="00140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Pr="00140CD4">
        <w:rPr>
          <w:rFonts w:ascii="Times New Roman" w:hAnsi="Times New Roman" w:cs="Times New Roman"/>
        </w:rPr>
        <w:t>В случае возврата денежных средств по договорам, оплачиваемым в рассрочку, Исполнитель удерживает комиссию за банковские переводы и операции по обработке платежей в размере 10 % от суммы возврата.</w:t>
      </w:r>
    </w:p>
    <w:p w14:paraId="3A761AC0" w14:textId="7EDD6343" w:rsidR="00140CD4" w:rsidRPr="00140CD4" w:rsidRDefault="00140CD4" w:rsidP="00140CD4">
      <w:pPr>
        <w:rPr>
          <w:rFonts w:ascii="Times New Roman" w:hAnsi="Times New Roman" w:cs="Times New Roman"/>
        </w:rPr>
      </w:pPr>
    </w:p>
    <w:p w14:paraId="5FED11D0" w14:textId="77777777" w:rsidR="00140CD4" w:rsidRPr="00140CD4" w:rsidRDefault="00140CD4" w:rsidP="00140CD4">
      <w:pPr>
        <w:jc w:val="center"/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5. ПРАВА И ОБЯЗАННОСТИ СТОРОН</w:t>
      </w:r>
    </w:p>
    <w:p w14:paraId="24D13F24" w14:textId="77777777" w:rsidR="00140CD4" w:rsidRPr="00140CD4" w:rsidRDefault="00140CD4" w:rsidP="00140CD4">
      <w:pPr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5.1. Исполнитель обязуется:</w:t>
      </w:r>
    </w:p>
    <w:p w14:paraId="0A70151C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— организовать проведение сборов</w:t>
      </w:r>
      <w:r w:rsidRPr="00140CD4">
        <w:rPr>
          <w:rFonts w:ascii="Times New Roman" w:hAnsi="Times New Roman" w:cs="Times New Roman"/>
        </w:rPr>
        <w:br/>
        <w:t>— обеспечить проведение тренировочного процесса</w:t>
      </w:r>
      <w:r w:rsidRPr="00140CD4">
        <w:rPr>
          <w:rFonts w:ascii="Times New Roman" w:hAnsi="Times New Roman" w:cs="Times New Roman"/>
        </w:rPr>
        <w:br/>
        <w:t>— предоставить необходимый инвентарь (за исключением личного снаряжения)</w:t>
      </w:r>
    </w:p>
    <w:p w14:paraId="0D35F216" w14:textId="46E09A85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Исполнитель не несет ответственности за сохранность личных вещей Участника.</w:t>
      </w:r>
    </w:p>
    <w:p w14:paraId="6994EA84" w14:textId="77777777" w:rsidR="00140CD4" w:rsidRPr="00140CD4" w:rsidRDefault="00140CD4" w:rsidP="00140CD4">
      <w:pPr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5.2. Исполнитель вправе:</w:t>
      </w:r>
    </w:p>
    <w:p w14:paraId="10F5B075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lastRenderedPageBreak/>
        <w:t>— изменять программу сборов без ухудшения их качества</w:t>
      </w:r>
      <w:r w:rsidRPr="00140CD4">
        <w:rPr>
          <w:rFonts w:ascii="Times New Roman" w:hAnsi="Times New Roman" w:cs="Times New Roman"/>
        </w:rPr>
        <w:br/>
        <w:t>— привлекать третьих лиц</w:t>
      </w:r>
      <w:r w:rsidRPr="00140CD4">
        <w:rPr>
          <w:rFonts w:ascii="Times New Roman" w:hAnsi="Times New Roman" w:cs="Times New Roman"/>
        </w:rPr>
        <w:br/>
        <w:t>— отстранить участника при признаках заболевания или опьянения</w:t>
      </w:r>
      <w:r w:rsidRPr="00140CD4">
        <w:rPr>
          <w:rFonts w:ascii="Times New Roman" w:hAnsi="Times New Roman" w:cs="Times New Roman"/>
        </w:rPr>
        <w:br/>
        <w:t>— расторгнуть договор при нарушении правил</w:t>
      </w:r>
    </w:p>
    <w:p w14:paraId="788FEDC8" w14:textId="349EE0B5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— осуществлять фото- и видеосъемку</w:t>
      </w:r>
    </w:p>
    <w:p w14:paraId="44A1F8D5" w14:textId="77777777" w:rsidR="00140CD4" w:rsidRPr="00140CD4" w:rsidRDefault="00140CD4" w:rsidP="00140CD4">
      <w:pPr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5.3. Заказчик обязуется:</w:t>
      </w:r>
    </w:p>
    <w:p w14:paraId="14D3E1DE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5.3.1. Подтверждает отсутствие противопоказаний и принимает ответственность за состояние здоровья</w:t>
      </w:r>
    </w:p>
    <w:p w14:paraId="1F8CB700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5.3.2. Соблюдать технику безопасности и указания инструкторов</w:t>
      </w:r>
    </w:p>
    <w:p w14:paraId="74553B10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5.3.3. Использовать спортивную форму и экипировку</w:t>
      </w:r>
    </w:p>
    <w:p w14:paraId="04C7BA45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5.3.4. Соблюдать дисциплину</w:t>
      </w:r>
    </w:p>
    <w:p w14:paraId="7D419A71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5.3.5. Не употреблять алкоголь и запрещенные вещества</w:t>
      </w:r>
    </w:p>
    <w:p w14:paraId="58CED5CA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5.3.6. Осознаёт, что сборы могут включать стрессовые и эмоционально интенсивные упражнения</w:t>
      </w:r>
    </w:p>
    <w:p w14:paraId="11EC803A" w14:textId="4E1F5FF6" w:rsidR="00140CD4" w:rsidRPr="00140CD4" w:rsidRDefault="00140CD4" w:rsidP="00140CD4">
      <w:pPr>
        <w:jc w:val="center"/>
        <w:rPr>
          <w:rFonts w:ascii="Times New Roman" w:hAnsi="Times New Roman" w:cs="Times New Roman"/>
        </w:rPr>
      </w:pPr>
    </w:p>
    <w:p w14:paraId="38FFDC61" w14:textId="77777777" w:rsidR="00140CD4" w:rsidRPr="00140CD4" w:rsidRDefault="00140CD4" w:rsidP="00140CD4">
      <w:pPr>
        <w:jc w:val="center"/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6. ОТВЕТСТВЕННОСТЬ</w:t>
      </w:r>
    </w:p>
    <w:p w14:paraId="4AB64EA1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6.1. Участник осознаёт риски, связанные с физической активностью.</w:t>
      </w:r>
    </w:p>
    <w:p w14:paraId="4EF344B6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6.2. Исполнитель не несет ответственности за:</w:t>
      </w:r>
      <w:r w:rsidRPr="00140CD4">
        <w:rPr>
          <w:rFonts w:ascii="Times New Roman" w:hAnsi="Times New Roman" w:cs="Times New Roman"/>
        </w:rPr>
        <w:br/>
        <w:t>— травмы при нарушении техники безопасности</w:t>
      </w:r>
      <w:r w:rsidRPr="00140CD4">
        <w:rPr>
          <w:rFonts w:ascii="Times New Roman" w:hAnsi="Times New Roman" w:cs="Times New Roman"/>
        </w:rPr>
        <w:br/>
        <w:t>— обострение заболеваний</w:t>
      </w:r>
      <w:r w:rsidRPr="00140CD4">
        <w:rPr>
          <w:rFonts w:ascii="Times New Roman" w:hAnsi="Times New Roman" w:cs="Times New Roman"/>
        </w:rPr>
        <w:br/>
        <w:t>— действия третьих лиц</w:t>
      </w:r>
    </w:p>
    <w:p w14:paraId="659FEC3B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6.3. Заказчик несет ответственность за причиненный ущерб имуществу.</w:t>
      </w:r>
    </w:p>
    <w:p w14:paraId="433685C6" w14:textId="24B142E6" w:rsidR="00140CD4" w:rsidRPr="00140CD4" w:rsidRDefault="00140CD4" w:rsidP="00140CD4">
      <w:pPr>
        <w:rPr>
          <w:rFonts w:ascii="Times New Roman" w:hAnsi="Times New Roman" w:cs="Times New Roman"/>
        </w:rPr>
      </w:pPr>
    </w:p>
    <w:p w14:paraId="1DB6DDD0" w14:textId="77777777" w:rsidR="00140CD4" w:rsidRPr="00140CD4" w:rsidRDefault="00140CD4" w:rsidP="00140CD4">
      <w:pPr>
        <w:jc w:val="center"/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7. ФОРС-МАЖОР</w:t>
      </w:r>
    </w:p>
    <w:p w14:paraId="3AC88046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Стороны освобождаются от ответственности при наступлении обстоятельств непреодолимой силы.</w:t>
      </w:r>
    </w:p>
    <w:p w14:paraId="38EDC882" w14:textId="3F6045ED" w:rsidR="00140CD4" w:rsidRPr="00140CD4" w:rsidRDefault="00140CD4" w:rsidP="00140CD4">
      <w:pPr>
        <w:rPr>
          <w:rFonts w:ascii="Times New Roman" w:hAnsi="Times New Roman" w:cs="Times New Roman"/>
        </w:rPr>
      </w:pPr>
    </w:p>
    <w:p w14:paraId="1531FD38" w14:textId="77777777" w:rsidR="00140CD4" w:rsidRPr="00140CD4" w:rsidRDefault="00140CD4" w:rsidP="00140CD4">
      <w:pPr>
        <w:jc w:val="center"/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8. ПРОЧИЕ УСЛОВИЯ</w:t>
      </w:r>
    </w:p>
    <w:p w14:paraId="39CC0697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8.1. Коммуникация осуществляется через:</w:t>
      </w:r>
      <w:r w:rsidRPr="00140CD4">
        <w:rPr>
          <w:rFonts w:ascii="Times New Roman" w:hAnsi="Times New Roman" w:cs="Times New Roman"/>
        </w:rPr>
        <w:br/>
        <w:t xml:space="preserve">SMS, </w:t>
      </w:r>
      <w:proofErr w:type="spellStart"/>
      <w:r w:rsidRPr="00140CD4">
        <w:rPr>
          <w:rFonts w:ascii="Times New Roman" w:hAnsi="Times New Roman" w:cs="Times New Roman"/>
        </w:rPr>
        <w:t>email</w:t>
      </w:r>
      <w:proofErr w:type="spellEnd"/>
      <w:r w:rsidRPr="00140CD4">
        <w:rPr>
          <w:rFonts w:ascii="Times New Roman" w:hAnsi="Times New Roman" w:cs="Times New Roman"/>
        </w:rPr>
        <w:t xml:space="preserve">, телефон, </w:t>
      </w:r>
      <w:proofErr w:type="spellStart"/>
      <w:r w:rsidRPr="00140CD4">
        <w:rPr>
          <w:rFonts w:ascii="Times New Roman" w:hAnsi="Times New Roman" w:cs="Times New Roman"/>
        </w:rPr>
        <w:t>WhatsApp</w:t>
      </w:r>
      <w:proofErr w:type="spellEnd"/>
      <w:r w:rsidRPr="00140CD4">
        <w:rPr>
          <w:rFonts w:ascii="Times New Roman" w:hAnsi="Times New Roman" w:cs="Times New Roman"/>
        </w:rPr>
        <w:t>, Telegram</w:t>
      </w:r>
    </w:p>
    <w:p w14:paraId="6325A000" w14:textId="77777777" w:rsidR="00140CD4" w:rsidRPr="00140CD4" w:rsidRDefault="00140CD4" w:rsidP="00140CD4">
      <w:pPr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8.2. Заказчик дает согласие:</w:t>
      </w:r>
      <w:r w:rsidRPr="00140CD4">
        <w:rPr>
          <w:rFonts w:ascii="Times New Roman" w:hAnsi="Times New Roman" w:cs="Times New Roman"/>
        </w:rPr>
        <w:br/>
        <w:t>— на обработку персональных данных</w:t>
      </w:r>
      <w:r w:rsidRPr="00140CD4">
        <w:rPr>
          <w:rFonts w:ascii="Times New Roman" w:hAnsi="Times New Roman" w:cs="Times New Roman"/>
        </w:rPr>
        <w:br/>
        <w:t>— на получение уведомлений</w:t>
      </w:r>
    </w:p>
    <w:p w14:paraId="35781557" w14:textId="6B675CCD" w:rsidR="00140CD4" w:rsidRPr="00140CD4" w:rsidRDefault="00140CD4" w:rsidP="00140CD4">
      <w:pPr>
        <w:jc w:val="center"/>
        <w:rPr>
          <w:rFonts w:ascii="Times New Roman" w:hAnsi="Times New Roman" w:cs="Times New Roman"/>
        </w:rPr>
      </w:pPr>
    </w:p>
    <w:p w14:paraId="0E3D8A53" w14:textId="6978229A" w:rsidR="00140CD4" w:rsidRPr="00140CD4" w:rsidRDefault="00140CD4" w:rsidP="00140CD4">
      <w:pPr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  <w:lang w:eastAsia="ru-RU"/>
        </w:rPr>
        <w:lastRenderedPageBreak/>
        <w:t>9</w:t>
      </w:r>
      <w:r w:rsidRPr="00140CD4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.</w:t>
      </w:r>
      <w:r w:rsidRPr="00140CD4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 xml:space="preserve"> </w:t>
      </w:r>
      <w:r w:rsidRPr="00140CD4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  <w:lang w:eastAsia="ru-RU"/>
        </w:rPr>
        <w:t>ПРИЛОЖЕНИЯ К ДОГОВОРУ</w:t>
      </w:r>
    </w:p>
    <w:p w14:paraId="69F05A88" w14:textId="77777777" w:rsidR="00140CD4" w:rsidRPr="00140CD4" w:rsidRDefault="00140CD4" w:rsidP="00140CD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bookmarkStart w:id="0" w:name="_Hlk191914240"/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приложение № 1 – Согласие на обработку персональных данных посетителя сайта;</w:t>
      </w:r>
    </w:p>
    <w:p w14:paraId="44CDFF14" w14:textId="77777777" w:rsidR="00140CD4" w:rsidRPr="00140CD4" w:rsidRDefault="00140CD4" w:rsidP="00140CD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приложение № 2 – Правила техники безопасности;</w:t>
      </w:r>
    </w:p>
    <w:p w14:paraId="2DBF7CC8" w14:textId="77777777" w:rsidR="00140CD4" w:rsidRPr="00140CD4" w:rsidRDefault="00140CD4" w:rsidP="00140CD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приложение № 3 – Согласие </w:t>
      </w:r>
      <w:r w:rsidRPr="00140CD4">
        <w:rPr>
          <w:rFonts w:ascii="Times New Roman" w:hAnsi="Times New Roman" w:cs="Times New Roman"/>
          <w:color w:val="22272F"/>
        </w:rPr>
        <w:t xml:space="preserve">на получение </w:t>
      </w:r>
      <w:proofErr w:type="spellStart"/>
      <w:r w:rsidRPr="00140CD4">
        <w:rPr>
          <w:rFonts w:ascii="Times New Roman" w:hAnsi="Times New Roman" w:cs="Times New Roman"/>
          <w:color w:val="22272F"/>
        </w:rPr>
        <w:t>sms</w:t>
      </w:r>
      <w:proofErr w:type="spellEnd"/>
      <w:r w:rsidRPr="00140CD4">
        <w:rPr>
          <w:rFonts w:ascii="Times New Roman" w:hAnsi="Times New Roman" w:cs="Times New Roman"/>
          <w:color w:val="22272F"/>
        </w:rPr>
        <w:t>-сообщений, рекламы или другой информации</w:t>
      </w: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.</w:t>
      </w:r>
    </w:p>
    <w:p w14:paraId="1F6BA617" w14:textId="77777777" w:rsidR="00140CD4" w:rsidRPr="00140CD4" w:rsidRDefault="00140CD4" w:rsidP="00140CD4">
      <w:pPr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</w:p>
    <w:bookmarkEnd w:id="0"/>
    <w:p w14:paraId="7FCF91F3" w14:textId="7A7D4E94" w:rsidR="00140CD4" w:rsidRPr="00140CD4" w:rsidRDefault="00140CD4" w:rsidP="00140CD4">
      <w:pPr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  <w:lang w:eastAsia="ru-RU"/>
        </w:rPr>
        <w:t>10</w:t>
      </w:r>
      <w:r w:rsidRPr="00140CD4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  <w:lang w:eastAsia="ru-RU"/>
        </w:rPr>
        <w:t>. РЕКВИЗИТЫ ИСПОЛНИТЕЛЯ</w:t>
      </w:r>
    </w:p>
    <w:p w14:paraId="591F100F" w14:textId="77777777" w:rsidR="00140CD4" w:rsidRPr="00140CD4" w:rsidRDefault="00140CD4" w:rsidP="00140CD4">
      <w:pPr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</w:p>
    <w:p w14:paraId="17B80829" w14:textId="77777777" w:rsidR="00140CD4" w:rsidRPr="00140CD4" w:rsidRDefault="00140CD4" w:rsidP="00140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ИНДИВИДУАЛЬНЫЙ ПРЕДПРИНИМАТЕЛЬ ПАНЦАЛАШВИЛИ ЛИЯ ГЕОРГИЕВНА</w:t>
      </w:r>
    </w:p>
    <w:p w14:paraId="0A1DD847" w14:textId="77777777" w:rsidR="00140CD4" w:rsidRPr="00140CD4" w:rsidRDefault="00140CD4" w:rsidP="00140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ИНН 631895333001</w:t>
      </w:r>
    </w:p>
    <w:p w14:paraId="35FEC4EE" w14:textId="77777777" w:rsidR="00140CD4" w:rsidRPr="00140CD4" w:rsidRDefault="00140CD4" w:rsidP="00140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ОГРНИП 321774600392410</w:t>
      </w:r>
    </w:p>
    <w:p w14:paraId="09D5AD97" w14:textId="77777777" w:rsidR="00140CD4" w:rsidRPr="00140CD4" w:rsidRDefault="00140CD4" w:rsidP="00140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р/с 408 028 107 000 024 094 36</w:t>
      </w:r>
    </w:p>
    <w:p w14:paraId="65712623" w14:textId="77777777" w:rsidR="00140CD4" w:rsidRPr="00140CD4" w:rsidRDefault="00140CD4" w:rsidP="00140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Банк АО "ТИНЬКОФФ БАНК"</w:t>
      </w:r>
    </w:p>
    <w:p w14:paraId="40D0F3F7" w14:textId="77777777" w:rsidR="00140CD4" w:rsidRPr="00140CD4" w:rsidRDefault="00140CD4" w:rsidP="00140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ИНН 7710140679</w:t>
      </w:r>
    </w:p>
    <w:p w14:paraId="2B2C301C" w14:textId="77777777" w:rsidR="00140CD4" w:rsidRPr="00140CD4" w:rsidRDefault="00140CD4" w:rsidP="00140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БИК 044525974</w:t>
      </w:r>
    </w:p>
    <w:p w14:paraId="593E72CB" w14:textId="77777777" w:rsidR="00140CD4" w:rsidRPr="00140CD4" w:rsidRDefault="00140CD4" w:rsidP="00140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к/с 301 018 101 452 500 009 74</w:t>
      </w:r>
    </w:p>
    <w:p w14:paraId="4BC6C0AB" w14:textId="77777777" w:rsidR="00140CD4" w:rsidRPr="00140CD4" w:rsidRDefault="00140CD4" w:rsidP="00140C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контактный телефон: 8 926 819 11 53</w:t>
      </w:r>
    </w:p>
    <w:p w14:paraId="22DA41AE" w14:textId="77777777" w:rsidR="00140CD4" w:rsidRPr="00140CD4" w:rsidRDefault="00140CD4" w:rsidP="00140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140CD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Электронная почта: mckmfemalemafia@gmail.com</w:t>
      </w:r>
      <w:r w:rsidRPr="00140CD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</w:r>
    </w:p>
    <w:p w14:paraId="2A1676B8" w14:textId="77777777" w:rsidR="00140CD4" w:rsidRPr="00140CD4" w:rsidRDefault="00140CD4" w:rsidP="00140CD4">
      <w:pPr>
        <w:spacing w:after="0" w:line="240" w:lineRule="auto"/>
        <w:textAlignment w:val="baseline"/>
        <w:rPr>
          <w:rFonts w:ascii="Times New Roman" w:eastAsia="Roboto" w:hAnsi="Times New Roman" w:cs="Times New Roman"/>
          <w:b/>
          <w:bCs/>
          <w:color w:val="000000"/>
          <w:u w:color="000000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Индивидуальный предприниматель Панцалашвили Л.Г. </w:t>
      </w:r>
      <w:r w:rsidRPr="00140CD4">
        <w:rPr>
          <w:rFonts w:ascii="Times New Roman" w:eastAsia="Roboto" w:hAnsi="Times New Roman" w:cs="Times New Roman"/>
          <w:b/>
          <w:bCs/>
          <w:color w:val="000000"/>
          <w:u w:color="000000"/>
        </w:rPr>
        <w:t xml:space="preserve">   </w:t>
      </w:r>
    </w:p>
    <w:p w14:paraId="3AD547C3" w14:textId="77777777" w:rsidR="00140CD4" w:rsidRPr="00140CD4" w:rsidRDefault="00140CD4" w:rsidP="00140CD4">
      <w:pPr>
        <w:pStyle w:val="ad"/>
        <w:spacing w:before="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Roboto" w:hAnsi="Times New Roman" w:cs="Times New Roman"/>
          <w:b/>
          <w:bCs/>
          <w:color w:val="000000"/>
          <w:sz w:val="24"/>
          <w:szCs w:val="24"/>
          <w:u w:color="000000"/>
        </w:rPr>
        <w:br w:type="page"/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>Приложение № 1</w:t>
      </w:r>
    </w:p>
    <w:p w14:paraId="232ED24B" w14:textId="77777777" w:rsidR="00140CD4" w:rsidRPr="00140CD4" w:rsidRDefault="00140CD4" w:rsidP="00140CD4">
      <w:pPr>
        <w:pStyle w:val="ad"/>
        <w:spacing w:before="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к Договору публичной оферты</w:t>
      </w:r>
    </w:p>
    <w:p w14:paraId="5646418A" w14:textId="77777777" w:rsidR="00140CD4" w:rsidRPr="00140CD4" w:rsidRDefault="00140CD4" w:rsidP="00140CD4">
      <w:pPr>
        <w:pStyle w:val="ad"/>
        <w:spacing w:before="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на оказание услуг</w:t>
      </w:r>
    </w:p>
    <w:p w14:paraId="604D311C" w14:textId="77777777" w:rsidR="00140CD4" w:rsidRPr="00140CD4" w:rsidRDefault="00140CD4" w:rsidP="00140CD4">
      <w:pPr>
        <w:pStyle w:val="ad"/>
        <w:spacing w:before="0" w:after="0" w:line="240" w:lineRule="auto"/>
        <w:jc w:val="right"/>
        <w:rPr>
          <w:rFonts w:ascii="Times New Roman" w:eastAsia="Roboto" w:hAnsi="Times New Roman" w:cs="Times New Roman"/>
          <w:b/>
          <w:bCs/>
          <w:color w:val="000000"/>
          <w:sz w:val="24"/>
          <w:szCs w:val="24"/>
          <w:u w:color="000000"/>
        </w:rPr>
      </w:pPr>
    </w:p>
    <w:p w14:paraId="0C61E12E" w14:textId="77777777" w:rsidR="00140CD4" w:rsidRPr="00140CD4" w:rsidRDefault="00140CD4" w:rsidP="00140CD4">
      <w:pPr>
        <w:pStyle w:val="ad"/>
        <w:spacing w:before="0" w:after="0" w:line="240" w:lineRule="auto"/>
        <w:jc w:val="center"/>
        <w:rPr>
          <w:rFonts w:ascii="Times New Roman" w:eastAsia="Roboto" w:hAnsi="Times New Roman" w:cs="Times New Roman"/>
          <w:b/>
          <w:bCs/>
          <w:color w:val="000000"/>
          <w:sz w:val="24"/>
          <w:szCs w:val="24"/>
          <w:u w:color="000000"/>
        </w:rPr>
      </w:pPr>
      <w:r w:rsidRPr="00140CD4">
        <w:rPr>
          <w:rFonts w:ascii="Times New Roman" w:eastAsia="Roboto" w:hAnsi="Times New Roman" w:cs="Times New Roman"/>
          <w:b/>
          <w:bCs/>
          <w:color w:val="000000"/>
          <w:sz w:val="24"/>
          <w:szCs w:val="24"/>
          <w:u w:color="000000"/>
        </w:rPr>
        <w:t xml:space="preserve">СОГЛАСИЕ НА ОБРАБОТКУ ПЕРСОНАЛЬНЫХ ДАННЫХ </w:t>
      </w:r>
    </w:p>
    <w:p w14:paraId="22086BAB" w14:textId="77777777" w:rsidR="00140CD4" w:rsidRPr="00140CD4" w:rsidRDefault="00140CD4" w:rsidP="00140CD4">
      <w:pPr>
        <w:pStyle w:val="ad"/>
        <w:spacing w:before="0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747474"/>
          <w:sz w:val="24"/>
          <w:szCs w:val="24"/>
        </w:rPr>
      </w:pPr>
      <w:r w:rsidRPr="00140CD4">
        <w:rPr>
          <w:rFonts w:ascii="Times New Roman" w:eastAsia="Roboto" w:hAnsi="Times New Roman" w:cs="Times New Roman"/>
          <w:b/>
          <w:bCs/>
          <w:color w:val="000000"/>
          <w:sz w:val="24"/>
          <w:szCs w:val="24"/>
          <w:u w:color="000000"/>
        </w:rPr>
        <w:t>ПОСЕТИТЕЛЯ САЙТА</w:t>
      </w:r>
    </w:p>
    <w:p w14:paraId="38173D50" w14:textId="77777777" w:rsidR="00140CD4" w:rsidRPr="00140CD4" w:rsidRDefault="00140CD4" w:rsidP="00140CD4">
      <w:pPr>
        <w:jc w:val="center"/>
        <w:textAlignment w:val="baseline"/>
        <w:rPr>
          <w:rFonts w:ascii="Times New Roman" w:eastAsia="Times New Roman" w:hAnsi="Times New Roman" w:cs="Times New Roman"/>
          <w:color w:val="9B9B9B"/>
          <w:lang w:eastAsia="ru-RU"/>
        </w:rPr>
      </w:pPr>
    </w:p>
    <w:p w14:paraId="6E97F6C2" w14:textId="77777777" w:rsidR="00140CD4" w:rsidRPr="00140CD4" w:rsidRDefault="00140CD4" w:rsidP="00140CD4">
      <w:pPr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Пользователь (Ф.И.О.)_______________________________________________________, действуя свободно, своей волей и в своем интересе, а также подтверждая свою дееспособность, даю свое согласие на обработку персональных данных (далее – Согласие) </w:t>
      </w: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ИП ПАНЦАЛАШВИЛИ Л. Г. (ИНН 631895333001, ОГРНИП 321774600392410)</w:t>
      </w: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в соответствии со ст. 9 Федерального закона «О персональных данных» от 27 июля 2006 года № 152 – ФЗ, на обработку своих персональных данных, а именно на совершение действий, предусмотренных п. 3 ст. 3 указанного федерального закона, в том числе с использованием интернет – сервисов </w:t>
      </w:r>
      <w:r w:rsidRPr="00140CD4">
        <w:rPr>
          <w:rFonts w:ascii="Times New Roman" w:hAnsi="Times New Roman" w:cs="Times New Roman"/>
        </w:rPr>
        <w:t xml:space="preserve">Google </w:t>
      </w:r>
      <w:proofErr w:type="spellStart"/>
      <w:r w:rsidRPr="00140CD4">
        <w:rPr>
          <w:rFonts w:ascii="Times New Roman" w:hAnsi="Times New Roman" w:cs="Times New Roman"/>
        </w:rPr>
        <w:t>analytics</w:t>
      </w:r>
      <w:proofErr w:type="spellEnd"/>
      <w:r w:rsidRPr="00140CD4">
        <w:rPr>
          <w:rFonts w:ascii="Times New Roman" w:hAnsi="Times New Roman" w:cs="Times New Roman"/>
        </w:rPr>
        <w:t xml:space="preserve">, </w:t>
      </w:r>
      <w:proofErr w:type="spellStart"/>
      <w:r w:rsidRPr="00140CD4">
        <w:rPr>
          <w:rFonts w:ascii="Times New Roman" w:hAnsi="Times New Roman" w:cs="Times New Roman"/>
        </w:rPr>
        <w:t>Яндекс.Метрика</w:t>
      </w:r>
      <w:proofErr w:type="spellEnd"/>
      <w:r w:rsidRPr="00140CD4">
        <w:rPr>
          <w:rFonts w:ascii="Times New Roman" w:hAnsi="Times New Roman" w:cs="Times New Roman"/>
        </w:rPr>
        <w:t xml:space="preserve">, </w:t>
      </w:r>
      <w:proofErr w:type="spellStart"/>
      <w:r w:rsidRPr="00140CD4">
        <w:rPr>
          <w:rFonts w:ascii="Times New Roman" w:hAnsi="Times New Roman" w:cs="Times New Roman"/>
          <w:lang w:val="en-IE"/>
        </w:rPr>
        <w:t>LiveInternet</w:t>
      </w:r>
      <w:proofErr w:type="spellEnd"/>
      <w:r w:rsidRPr="00140CD4">
        <w:rPr>
          <w:rFonts w:ascii="Times New Roman" w:hAnsi="Times New Roman" w:cs="Times New Roman"/>
        </w:rPr>
        <w:t xml:space="preserve">, Рейтинг </w:t>
      </w:r>
      <w:r w:rsidRPr="00140CD4">
        <w:rPr>
          <w:rFonts w:ascii="Times New Roman" w:hAnsi="Times New Roman" w:cs="Times New Roman"/>
          <w:lang w:val="en-IE"/>
        </w:rPr>
        <w:t>Mail</w:t>
      </w:r>
      <w:r w:rsidRPr="00140CD4">
        <w:rPr>
          <w:rFonts w:ascii="Times New Roman" w:hAnsi="Times New Roman" w:cs="Times New Roman"/>
        </w:rPr>
        <w:t>.</w:t>
      </w:r>
      <w:proofErr w:type="spellStart"/>
      <w:r w:rsidRPr="00140CD4">
        <w:rPr>
          <w:rFonts w:ascii="Times New Roman" w:hAnsi="Times New Roman" w:cs="Times New Roman"/>
          <w:lang w:val="en-IE"/>
        </w:rPr>
        <w:t>ru</w:t>
      </w:r>
      <w:proofErr w:type="spellEnd"/>
      <w:r w:rsidRPr="00140CD4">
        <w:rPr>
          <w:rFonts w:ascii="Times New Roman" w:hAnsi="Times New Roman" w:cs="Times New Roman"/>
        </w:rPr>
        <w:t xml:space="preserve">, </w:t>
      </w:r>
      <w:r w:rsidRPr="00140CD4">
        <w:rPr>
          <w:rFonts w:ascii="Times New Roman" w:hAnsi="Times New Roman" w:cs="Times New Roman"/>
          <w:lang w:val="en-IE"/>
        </w:rPr>
        <w:t>Google</w:t>
      </w:r>
      <w:r w:rsidRPr="00140CD4">
        <w:rPr>
          <w:rFonts w:ascii="Times New Roman" w:hAnsi="Times New Roman" w:cs="Times New Roman"/>
        </w:rPr>
        <w:t xml:space="preserve"> </w:t>
      </w:r>
      <w:proofErr w:type="spellStart"/>
      <w:r w:rsidRPr="00140CD4">
        <w:rPr>
          <w:rFonts w:ascii="Times New Roman" w:hAnsi="Times New Roman" w:cs="Times New Roman"/>
          <w:lang w:val="en-IE"/>
        </w:rPr>
        <w:t>Doubleclick</w:t>
      </w:r>
      <w:proofErr w:type="spellEnd"/>
      <w:r w:rsidRPr="00140CD4">
        <w:rPr>
          <w:rFonts w:ascii="Times New Roman" w:hAnsi="Times New Roman" w:cs="Times New Roman"/>
        </w:rPr>
        <w:t xml:space="preserve">, </w:t>
      </w: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со следующими условиями:  </w:t>
      </w:r>
    </w:p>
    <w:p w14:paraId="56E2625E" w14:textId="77777777" w:rsidR="00140CD4" w:rsidRPr="00140CD4" w:rsidRDefault="00140CD4" w:rsidP="00140CD4">
      <w:pPr>
        <w:pStyle w:val="ad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1. 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45E48D95" w14:textId="77777777" w:rsidR="00140CD4" w:rsidRPr="00140CD4" w:rsidRDefault="00140CD4" w:rsidP="00140CD4">
      <w:pPr>
        <w:pStyle w:val="ad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2. Согласие дается на обработку следующих моих персональных данных - персональные данные, не являющиеся специальными или биометрическими: фамилия, имя, отчество; номер контактного телефона; адрес электронной̆ почты; пользовательские данные (сведения </w:t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br/>
        <w:t xml:space="preserve">о местоположении; тип и версия ОС; тип и версия браузера; тип устройства и разрешение его экрана; источник, откуда пришел на сайт Исполнителя пользователь; с какого сайта или по какой рекламе; язык ОС и браузера; какие страницы открывает и на какие кнопки нажимает пользователь; </w:t>
      </w:r>
      <w:proofErr w:type="spellStart"/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ip</w:t>
      </w:r>
      <w:proofErr w:type="spellEnd"/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-адрес; данные, характеризующие аудиторные сегменты; параметры сессии; данные о времени посещения; идентификатор пользователя, хранимый в </w:t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>cookie</w:t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.  </w:t>
      </w:r>
    </w:p>
    <w:p w14:paraId="6C187A5F" w14:textId="77777777" w:rsidR="00140CD4" w:rsidRPr="00140CD4" w:rsidRDefault="00140CD4" w:rsidP="00140CD4">
      <w:pPr>
        <w:pStyle w:val="ad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3. Персональные данные не являются общедоступными.  </w:t>
      </w:r>
    </w:p>
    <w:p w14:paraId="021B8846" w14:textId="77777777" w:rsidR="00140CD4" w:rsidRPr="00140CD4" w:rsidRDefault="00140CD4" w:rsidP="00140CD4">
      <w:pPr>
        <w:pStyle w:val="ad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4. Цель обработки персональных данных: заключение договора между посетителем сайта (Заказчиком) и ИП Панцалашвили </w:t>
      </w:r>
      <w:proofErr w:type="gramStart"/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Л.Г..</w:t>
      </w:r>
      <w:proofErr w:type="gramEnd"/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 </w:t>
      </w:r>
    </w:p>
    <w:p w14:paraId="75479F59" w14:textId="77777777" w:rsidR="00140CD4" w:rsidRPr="00140CD4" w:rsidRDefault="00140CD4" w:rsidP="00140CD4">
      <w:pPr>
        <w:pStyle w:val="ad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5. Основанием для обработки персональных данных является: ст. 24 Конституции Российской Федерации; ст.6 Федерального закона № 152-ФЗ «О персональных данных»; настоящее согласие на обработку персональных данных.  </w:t>
      </w:r>
    </w:p>
    <w:p w14:paraId="57B902D5" w14:textId="77777777" w:rsidR="00140CD4" w:rsidRPr="00140CD4" w:rsidRDefault="00140CD4" w:rsidP="00140CD4">
      <w:pPr>
        <w:pStyle w:val="ad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6.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блокирование; удаление; уничтожение. </w:t>
      </w:r>
    </w:p>
    <w:p w14:paraId="6FAE8CB4" w14:textId="77777777" w:rsidR="00140CD4" w:rsidRPr="00140CD4" w:rsidRDefault="00140CD4" w:rsidP="00140CD4">
      <w:pPr>
        <w:pStyle w:val="ad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7. Персональные данные обрабатываются до отзыва субъектом персональных данных своего согласия. Хранение персональных данных, зафиксированных на бумажных носителях,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  </w:t>
      </w:r>
    </w:p>
    <w:p w14:paraId="1658C1BD" w14:textId="77777777" w:rsidR="00140CD4" w:rsidRPr="00140CD4" w:rsidRDefault="00140CD4" w:rsidP="00140CD4">
      <w:pPr>
        <w:pStyle w:val="ad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8. Согласие может быть отозвано субъектом персональных данных или его представителем путем направления письменного заявления ИП Панцалашвили Л.Г. по адресу, указанному в тексте настоящего Согласия.  </w:t>
      </w:r>
    </w:p>
    <w:p w14:paraId="660D3C4F" w14:textId="77777777" w:rsidR="00140CD4" w:rsidRPr="00140CD4" w:rsidRDefault="00140CD4" w:rsidP="00140CD4">
      <w:pPr>
        <w:pStyle w:val="ad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9. В случае отзыва субъектом персональных данных или его представителем согласия на обработку персональных данных ИП Панцалашвили Л.Г. вправе продолжить обработку персональных данных без согласия субъекта персональных данных при наличии оснований, указанных в </w:t>
      </w:r>
      <w:proofErr w:type="spellStart"/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пп</w:t>
      </w:r>
      <w:proofErr w:type="spellEnd"/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. </w:t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br/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 xml:space="preserve">2 – 11 ч. 1 ст. 6, ч. 2 ст. 10, ч. 2 ст. 11 Федерального закона «О персональных данных» от 27 июля 2006 года № 152-ФЗ. </w:t>
      </w:r>
    </w:p>
    <w:p w14:paraId="24CF9BEF" w14:textId="77777777" w:rsidR="00140CD4" w:rsidRPr="00140CD4" w:rsidRDefault="00140CD4" w:rsidP="00140CD4">
      <w:pPr>
        <w:pStyle w:val="ad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10. Настоящее согласие действует все время до момента прекращения обработки персональных данных по основаниям </w:t>
      </w:r>
      <w:proofErr w:type="spellStart"/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п.п</w:t>
      </w:r>
      <w:proofErr w:type="spellEnd"/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 7,8 настоящего Согласия.</w:t>
      </w:r>
    </w:p>
    <w:p w14:paraId="4B9DF59E" w14:textId="77777777" w:rsidR="00140CD4" w:rsidRPr="00140CD4" w:rsidRDefault="00140CD4" w:rsidP="00140CD4">
      <w:pPr>
        <w:textAlignment w:val="baseline"/>
        <w:rPr>
          <w:rFonts w:ascii="Times New Roman" w:eastAsia="Roboto" w:hAnsi="Times New Roman" w:cs="Times New Roman"/>
          <w:b/>
          <w:bCs/>
          <w:color w:val="000000"/>
          <w:u w:color="000000"/>
        </w:rPr>
      </w:pPr>
      <w:r w:rsidRPr="00140CD4">
        <w:rPr>
          <w:rFonts w:ascii="Times New Roman" w:eastAsia="Roboto" w:hAnsi="Times New Roman" w:cs="Times New Roman"/>
          <w:b/>
          <w:bCs/>
          <w:color w:val="000000"/>
          <w:u w:color="000000"/>
        </w:rPr>
        <w:t xml:space="preserve">                                                                     </w:t>
      </w:r>
    </w:p>
    <w:p w14:paraId="05E4876B" w14:textId="77777777" w:rsidR="00140CD4" w:rsidRPr="00140CD4" w:rsidRDefault="00140CD4" w:rsidP="00140CD4">
      <w:pPr>
        <w:textAlignment w:val="baseline"/>
        <w:rPr>
          <w:rFonts w:ascii="Times New Roman" w:eastAsia="Roboto" w:hAnsi="Times New Roman" w:cs="Times New Roman"/>
          <w:b/>
          <w:bCs/>
          <w:color w:val="000000"/>
          <w:u w:color="000000"/>
        </w:rPr>
      </w:pPr>
    </w:p>
    <w:p w14:paraId="2B2BBF42" w14:textId="77777777" w:rsidR="00140CD4" w:rsidRPr="00140CD4" w:rsidRDefault="00140CD4" w:rsidP="00140CD4">
      <w:pPr>
        <w:textAlignment w:val="baseline"/>
        <w:rPr>
          <w:rFonts w:ascii="Times New Roman" w:eastAsia="Roboto" w:hAnsi="Times New Roman" w:cs="Times New Roman"/>
          <w:b/>
          <w:bCs/>
          <w:color w:val="000000"/>
          <w:u w:color="000000"/>
        </w:rPr>
      </w:pPr>
    </w:p>
    <w:p w14:paraId="485500F9" w14:textId="4E089442" w:rsidR="00140CD4" w:rsidRPr="00140CD4" w:rsidRDefault="00140CD4" w:rsidP="00140CD4">
      <w:pPr>
        <w:pStyle w:val="ad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Дата __________</w:t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           </w:t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Пользов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атель</w:t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_____</w:t>
      </w:r>
      <w:proofErr w:type="gramStart"/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_(</w:t>
      </w:r>
      <w:proofErr w:type="gramEnd"/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______________________)</w:t>
      </w:r>
    </w:p>
    <w:p w14:paraId="00131A91" w14:textId="77777777" w:rsidR="00140CD4" w:rsidRPr="00140CD4" w:rsidRDefault="00140CD4" w:rsidP="00140CD4">
      <w:pPr>
        <w:pStyle w:val="ad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  <w:t>подпись</w:t>
      </w: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  <w:t xml:space="preserve">       расшифровка</w:t>
      </w:r>
    </w:p>
    <w:p w14:paraId="77EED270" w14:textId="77777777" w:rsidR="00140CD4" w:rsidRPr="00140CD4" w:rsidRDefault="00140CD4" w:rsidP="00140CD4">
      <w:pPr>
        <w:pStyle w:val="ad"/>
        <w:spacing w:before="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200C0183" w14:textId="77777777" w:rsidR="00140CD4" w:rsidRPr="00140CD4" w:rsidRDefault="00140CD4" w:rsidP="00140CD4">
      <w:pPr>
        <w:pStyle w:val="ad"/>
        <w:spacing w:before="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Приложение № 2</w:t>
      </w:r>
    </w:p>
    <w:p w14:paraId="07A2B238" w14:textId="77777777" w:rsidR="00140CD4" w:rsidRPr="00140CD4" w:rsidRDefault="00140CD4" w:rsidP="00140CD4">
      <w:pPr>
        <w:pStyle w:val="ad"/>
        <w:spacing w:before="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к Договору публичной оферты</w:t>
      </w:r>
    </w:p>
    <w:p w14:paraId="079BC798" w14:textId="77777777" w:rsidR="00140CD4" w:rsidRPr="00140CD4" w:rsidRDefault="00140CD4" w:rsidP="00140CD4">
      <w:pPr>
        <w:pStyle w:val="ad"/>
        <w:spacing w:before="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на оказание услуг</w:t>
      </w:r>
    </w:p>
    <w:p w14:paraId="7E44BD00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2E139E57" w14:textId="77777777" w:rsidR="00140CD4" w:rsidRPr="00140CD4" w:rsidRDefault="00140CD4" w:rsidP="00140CD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Правила техники</w:t>
      </w:r>
      <w:r w:rsidRPr="00140CD4">
        <w:rPr>
          <w:rFonts w:ascii="Times New Roman" w:eastAsia="Times New Roman" w:hAnsi="Times New Roman" w:cs="Times New Roman"/>
          <w:b/>
          <w:bCs/>
        </w:rPr>
        <w:br/>
      </w:r>
      <w:r w:rsidRPr="00140CD4">
        <w:rPr>
          <w:rFonts w:ascii="Times New Roman" w:hAnsi="Times New Roman" w:cs="Times New Roman"/>
          <w:b/>
          <w:bCs/>
        </w:rPr>
        <w:t>безопасности</w:t>
      </w:r>
      <w:r w:rsidRPr="00140CD4">
        <w:rPr>
          <w:rFonts w:ascii="Times New Roman" w:eastAsia="Times New Roman" w:hAnsi="Times New Roman" w:cs="Times New Roman"/>
          <w:b/>
          <w:bCs/>
        </w:rPr>
        <w:br/>
      </w:r>
    </w:p>
    <w:p w14:paraId="41AE3477" w14:textId="77777777" w:rsidR="00140CD4" w:rsidRPr="00140CD4" w:rsidRDefault="00140CD4" w:rsidP="00140C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Посещать тренировки имеют право лица, не имеющие медицинских противопоказаний от врача по состоянию своего здоровья и имеющие соответствующую медицинскую справку, заявление от своих родителей или опекунов (для несовершеннолетних участников).</w:t>
      </w:r>
    </w:p>
    <w:p w14:paraId="531F904C" w14:textId="77777777" w:rsidR="00140CD4" w:rsidRPr="00140CD4" w:rsidRDefault="00140CD4" w:rsidP="00140C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Приступать к занятиям лицо может только после ознакомления с настоящими Правилами.</w:t>
      </w:r>
      <w:r w:rsidRPr="00140CD4">
        <w:rPr>
          <w:rFonts w:ascii="Times New Roman" w:eastAsia="Times New Roman" w:hAnsi="Times New Roman" w:cs="Times New Roman"/>
        </w:rPr>
        <w:t xml:space="preserve"> </w:t>
      </w:r>
    </w:p>
    <w:p w14:paraId="7CEF8FFE" w14:textId="77777777" w:rsidR="00140CD4" w:rsidRPr="00140CD4" w:rsidRDefault="00140CD4" w:rsidP="00140CD4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0D74020E" w14:textId="77777777" w:rsidR="00140CD4" w:rsidRPr="00140CD4" w:rsidRDefault="00140CD4" w:rsidP="00140CD4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140CD4">
        <w:rPr>
          <w:rFonts w:ascii="Times New Roman" w:hAnsi="Times New Roman" w:cs="Times New Roman"/>
          <w:b/>
          <w:bCs/>
        </w:rPr>
        <w:t>ОСНОВНЫЕ ПРАВИЛА</w:t>
      </w:r>
    </w:p>
    <w:p w14:paraId="367F9373" w14:textId="77777777" w:rsidR="00140CD4" w:rsidRPr="00140CD4" w:rsidRDefault="00140CD4" w:rsidP="00140CD4">
      <w:pPr>
        <w:ind w:left="360"/>
        <w:jc w:val="both"/>
        <w:rPr>
          <w:rFonts w:ascii="Times New Roman" w:hAnsi="Times New Roman" w:cs="Times New Roman"/>
        </w:rPr>
      </w:pPr>
      <w:r w:rsidRPr="00140CD4">
        <w:rPr>
          <w:rFonts w:ascii="Times New Roman" w:eastAsia="Times New Roman" w:hAnsi="Times New Roman" w:cs="Times New Roman"/>
          <w:b/>
          <w:bCs/>
        </w:rPr>
        <w:br/>
      </w:r>
      <w:r w:rsidRPr="00140CD4">
        <w:rPr>
          <w:rFonts w:ascii="Times New Roman" w:hAnsi="Times New Roman" w:cs="Times New Roman"/>
          <w:b/>
          <w:bCs/>
        </w:rPr>
        <w:t>1</w:t>
      </w:r>
      <w:r w:rsidRPr="00140CD4">
        <w:rPr>
          <w:rFonts w:ascii="Times New Roman" w:hAnsi="Times New Roman" w:cs="Times New Roman"/>
        </w:rPr>
        <w:t>. До тренировки:</w:t>
      </w:r>
    </w:p>
    <w:p w14:paraId="57487DBD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не рекомендуется принимать пищу за 1,5 – 2 часа до ее начала;</w:t>
      </w:r>
    </w:p>
    <w:p w14:paraId="130CA922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сходить в туалет;</w:t>
      </w:r>
    </w:p>
    <w:p w14:paraId="67C13F49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прочистить дыхательные пути (высморкаться);</w:t>
      </w:r>
    </w:p>
    <w:p w14:paraId="7BA5CDB9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иметь короткие и подстриженные ногти;</w:t>
      </w:r>
    </w:p>
    <w:p w14:paraId="22D23C3A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иметь коротко подстриженные волосы или волосы, собранные в пучок с фиксацией их резинкой;</w:t>
      </w:r>
    </w:p>
    <w:p w14:paraId="765D4706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запрещается ношение любых украшений, талисманов, религиозных атрибутов на шее, в ушах, пирсинга;</w:t>
      </w:r>
    </w:p>
    <w:p w14:paraId="737A95BB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на тренировку допускаются участники в чистой спортивной одежде, в чистой (не уличной) спортивной обуви на низкой мягкой подошве без каблука (кедах, кроссовках, борцовках);</w:t>
      </w:r>
    </w:p>
    <w:p w14:paraId="40CF1E25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иметь комплект защитной экипировки, подходящий по размеру и без выступающих (травмоопасных частей);</w:t>
      </w:r>
    </w:p>
    <w:p w14:paraId="64C44AFB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иметь питьевую негазированную воду (не менее 0,5 л);</w:t>
      </w:r>
    </w:p>
    <w:p w14:paraId="597D5B58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запрещается входить в место проведения тренировки без разрешения Исполнителя;</w:t>
      </w:r>
    </w:p>
    <w:p w14:paraId="392628D8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запрещается самостоятельно брать и пользоваться инвентарем, спортивными снарядами, а также любыми предметами в месте проведения тренировки;</w:t>
      </w:r>
    </w:p>
    <w:p w14:paraId="07F9B333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lastRenderedPageBreak/>
        <w:t>запрещается проносить в место проведения тренировки холодное, огнестрельное оружие, а также предметы, оборот которых запрещен или ограничен действующим законодательством;</w:t>
      </w:r>
    </w:p>
    <w:p w14:paraId="115C5F02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запрещается пользоваться электрическими приборами, светом, водой без разрешения Исполнителя;</w:t>
      </w:r>
    </w:p>
    <w:p w14:paraId="1FB57B0A" w14:textId="77777777" w:rsidR="00140CD4" w:rsidRPr="00140CD4" w:rsidRDefault="00140CD4" w:rsidP="00140C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запрещается участвовать в тренировке в состоянии алкогольного, наркотического, токсического опьянения, при наличии признаков или самого простудного, инфекционного или любого другого опасного заболевания.</w:t>
      </w:r>
    </w:p>
    <w:p w14:paraId="103DE1AA" w14:textId="77777777" w:rsidR="00140CD4" w:rsidRPr="00140CD4" w:rsidRDefault="00140CD4" w:rsidP="00140CD4">
      <w:pPr>
        <w:ind w:left="360"/>
        <w:jc w:val="both"/>
        <w:rPr>
          <w:rFonts w:ascii="Times New Roman" w:eastAsia="Times New Roman" w:hAnsi="Times New Roman" w:cs="Times New Roman"/>
        </w:rPr>
      </w:pPr>
      <w:r w:rsidRPr="00140CD4">
        <w:rPr>
          <w:rFonts w:ascii="Times New Roman" w:eastAsia="Times New Roman" w:hAnsi="Times New Roman" w:cs="Times New Roman"/>
        </w:rPr>
        <w:br/>
      </w:r>
      <w:r w:rsidRPr="00140CD4">
        <w:rPr>
          <w:rFonts w:ascii="Times New Roman" w:hAnsi="Times New Roman" w:cs="Times New Roman"/>
          <w:b/>
          <w:bCs/>
        </w:rPr>
        <w:t>2</w:t>
      </w:r>
      <w:r w:rsidRPr="00140CD4">
        <w:rPr>
          <w:rFonts w:ascii="Times New Roman" w:hAnsi="Times New Roman" w:cs="Times New Roman"/>
        </w:rPr>
        <w:t xml:space="preserve">. </w:t>
      </w:r>
      <w:r w:rsidRPr="00140CD4">
        <w:rPr>
          <w:rFonts w:ascii="Times New Roman" w:eastAsia="Times New Roman" w:hAnsi="Times New Roman" w:cs="Times New Roman"/>
        </w:rPr>
        <w:t>Во время тренировки:</w:t>
      </w:r>
    </w:p>
    <w:p w14:paraId="3106DE9F" w14:textId="77777777" w:rsidR="00140CD4" w:rsidRPr="00140CD4" w:rsidRDefault="00140CD4" w:rsidP="00140C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при малейшем недомогании лицо обязано предупредить об этом Исполнителя;</w:t>
      </w:r>
    </w:p>
    <w:p w14:paraId="6F974583" w14:textId="77777777" w:rsidR="00140CD4" w:rsidRPr="00140CD4" w:rsidRDefault="00140CD4" w:rsidP="00140C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все команды на тренировке выполняются быстро, но безопасно для себя и окружающих, в том числе с соблюдением дистанции и интервалов;</w:t>
      </w:r>
    </w:p>
    <w:p w14:paraId="1952A4EF" w14:textId="77777777" w:rsidR="00140CD4" w:rsidRPr="00140CD4" w:rsidRDefault="00140CD4" w:rsidP="00140C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запрещается покидать место оказания услуг без разрешения Исполнителя;</w:t>
      </w:r>
    </w:p>
    <w:p w14:paraId="128E1F7F" w14:textId="77777777" w:rsidR="00140CD4" w:rsidRPr="00140CD4" w:rsidRDefault="00140CD4" w:rsidP="00140C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запрещается выполнять упражнения в полный контакт без разрешения и контроля Исполнителя или в его отсутствие, особенно с более слабыми участниками или младшими по возрасту, стажу занятий, а также «выяснения личных отношений» или с целью демонстрации своего превосходства перед другими участниками;</w:t>
      </w:r>
    </w:p>
    <w:p w14:paraId="715B073A" w14:textId="77777777" w:rsidR="00140CD4" w:rsidRPr="00140CD4" w:rsidRDefault="00140CD4" w:rsidP="00140C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  <w:bCs/>
        </w:rPr>
        <w:t xml:space="preserve">запрещается </w:t>
      </w:r>
      <w:r w:rsidRPr="00140CD4">
        <w:rPr>
          <w:rFonts w:ascii="Times New Roman" w:hAnsi="Times New Roman" w:cs="Times New Roman"/>
        </w:rPr>
        <w:t>отрабатывать удары ногами и руками без индивидуального защитного снаряжения – щитков на голень, накладок или перчаток на руки, а также при необходимости защитного шлема, жилета и защиты на пах;</w:t>
      </w:r>
    </w:p>
    <w:p w14:paraId="4C312FD6" w14:textId="77777777" w:rsidR="00140CD4" w:rsidRPr="00140CD4" w:rsidRDefault="00140CD4" w:rsidP="00140C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eastAsia="Times New Roman" w:hAnsi="Times New Roman" w:cs="Times New Roman"/>
          <w:bCs/>
        </w:rPr>
        <w:t>запрещается</w:t>
      </w:r>
      <w:r w:rsidRPr="00140CD4">
        <w:rPr>
          <w:rFonts w:ascii="Times New Roman" w:eastAsia="Times New Roman" w:hAnsi="Times New Roman" w:cs="Times New Roman"/>
          <w:b/>
          <w:bCs/>
        </w:rPr>
        <w:t xml:space="preserve"> </w:t>
      </w:r>
      <w:r w:rsidRPr="00140CD4">
        <w:rPr>
          <w:rFonts w:ascii="Times New Roman" w:hAnsi="Times New Roman" w:cs="Times New Roman"/>
        </w:rPr>
        <w:t>экспериментировать бесконтрольно со своим партнером, как он долго может находиться без дыхания, какой максимальной силы может «держать» удар в открытые участки тела, ставить эксперименты, опасные для здоровья;</w:t>
      </w:r>
    </w:p>
    <w:p w14:paraId="1604F0A6" w14:textId="77777777" w:rsidR="00140CD4" w:rsidRPr="00140CD4" w:rsidRDefault="00140CD4" w:rsidP="00140C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40CD4">
        <w:rPr>
          <w:rFonts w:ascii="Times New Roman" w:hAnsi="Times New Roman" w:cs="Times New Roman"/>
        </w:rPr>
        <w:t>запрещается создавать во время тренировки обстановку, мешающую Исполнителю при оказании услуг или другим лицам.</w:t>
      </w:r>
    </w:p>
    <w:p w14:paraId="5690C3DB" w14:textId="77777777" w:rsidR="00140CD4" w:rsidRPr="00140CD4" w:rsidRDefault="00140CD4" w:rsidP="00140CD4">
      <w:pPr>
        <w:rPr>
          <w:rFonts w:ascii="Times New Roman" w:hAnsi="Times New Roman" w:cs="Times New Roman"/>
        </w:rPr>
      </w:pPr>
    </w:p>
    <w:p w14:paraId="0AB68134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168756CC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61199EB5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2EEA7459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469E88C8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6121C291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6732315B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0B9C537E" w14:textId="77777777" w:rsidR="00140CD4" w:rsidRPr="00140CD4" w:rsidRDefault="00140CD4" w:rsidP="00140CD4">
      <w:pPr>
        <w:pStyle w:val="ad"/>
        <w:spacing w:before="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bookmarkStart w:id="1" w:name="_Hlk191914274"/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Приложение № 3</w:t>
      </w:r>
    </w:p>
    <w:p w14:paraId="073BBDAD" w14:textId="77777777" w:rsidR="00140CD4" w:rsidRPr="00140CD4" w:rsidRDefault="00140CD4" w:rsidP="00140CD4">
      <w:pPr>
        <w:pStyle w:val="ad"/>
        <w:spacing w:before="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к Договору публичной оферты</w:t>
      </w:r>
    </w:p>
    <w:p w14:paraId="19E85278" w14:textId="77777777" w:rsidR="00140CD4" w:rsidRPr="00140CD4" w:rsidRDefault="00140CD4" w:rsidP="00140CD4">
      <w:pPr>
        <w:pStyle w:val="ad"/>
        <w:spacing w:before="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140C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на оказание услуг</w:t>
      </w:r>
    </w:p>
    <w:p w14:paraId="00B0770D" w14:textId="77777777" w:rsidR="00140CD4" w:rsidRPr="00140CD4" w:rsidRDefault="00140CD4" w:rsidP="00140CD4">
      <w:pPr>
        <w:pStyle w:val="s3"/>
        <w:shd w:val="clear" w:color="auto" w:fill="FFFFFF"/>
        <w:jc w:val="right"/>
        <w:rPr>
          <w:rStyle w:val="ae"/>
          <w:i w:val="0"/>
          <w:iCs w:val="0"/>
          <w:color w:val="22272F"/>
          <w:shd w:val="clear" w:color="auto" w:fill="FFFABB"/>
        </w:rPr>
      </w:pPr>
    </w:p>
    <w:p w14:paraId="0CD3DCB5" w14:textId="77777777" w:rsidR="00140CD4" w:rsidRPr="00140CD4" w:rsidRDefault="00140CD4" w:rsidP="00140CD4">
      <w:pPr>
        <w:pStyle w:val="s3"/>
        <w:shd w:val="clear" w:color="auto" w:fill="FFFFFF"/>
        <w:ind w:firstLine="708"/>
        <w:rPr>
          <w:color w:val="22272F"/>
        </w:rPr>
      </w:pPr>
      <w:r w:rsidRPr="00140CD4">
        <w:rPr>
          <w:color w:val="22272F"/>
        </w:rPr>
        <w:t xml:space="preserve">Согласие на получение </w:t>
      </w:r>
      <w:proofErr w:type="spellStart"/>
      <w:r w:rsidRPr="00140CD4">
        <w:rPr>
          <w:color w:val="22272F"/>
          <w:lang w:val="en-US"/>
        </w:rPr>
        <w:t>sms</w:t>
      </w:r>
      <w:proofErr w:type="spellEnd"/>
      <w:r w:rsidRPr="00140CD4">
        <w:rPr>
          <w:color w:val="22272F"/>
        </w:rPr>
        <w:t>-сообщений, рекламы или другой информации</w:t>
      </w:r>
    </w:p>
    <w:p w14:paraId="36C6BAF6" w14:textId="77777777" w:rsidR="00140CD4" w:rsidRPr="00140CD4" w:rsidRDefault="00140CD4" w:rsidP="00140CD4">
      <w:pPr>
        <w:pStyle w:val="s1"/>
        <w:shd w:val="clear" w:color="auto" w:fill="FFFFFF"/>
        <w:ind w:firstLine="708"/>
        <w:jc w:val="both"/>
        <w:rPr>
          <w:color w:val="22272F"/>
        </w:rPr>
      </w:pPr>
      <w:r w:rsidRPr="00140CD4">
        <w:rPr>
          <w:color w:val="22272F"/>
        </w:rPr>
        <w:t>Я, (ФИО________________________), проживающий(</w:t>
      </w:r>
      <w:proofErr w:type="spellStart"/>
      <w:r w:rsidRPr="00140CD4">
        <w:rPr>
          <w:color w:val="22272F"/>
        </w:rPr>
        <w:t>ая</w:t>
      </w:r>
      <w:proofErr w:type="spellEnd"/>
      <w:r w:rsidRPr="00140CD4">
        <w:rPr>
          <w:color w:val="22272F"/>
        </w:rPr>
        <w:t>) по адресу: ____________________________, основной документ, удостоверяющий личность: (паспорт) [</w:t>
      </w:r>
      <w:r w:rsidRPr="00140CD4">
        <w:rPr>
          <w:rStyle w:val="s10"/>
          <w:b/>
          <w:bCs/>
          <w:color w:val="22272F"/>
        </w:rPr>
        <w:t>серия, номер, дата выдачи документа, наименование выдавшего органа</w:t>
      </w:r>
      <w:r w:rsidRPr="00140CD4">
        <w:rPr>
          <w:color w:val="22272F"/>
        </w:rPr>
        <w:t>], телефон: __________, адрес электронной почты:________________, на основании </w:t>
      </w:r>
      <w:r w:rsidRPr="00140CD4">
        <w:rPr>
          <w:rFonts w:eastAsia="Helvetica"/>
          <w:color w:val="22272F"/>
        </w:rPr>
        <w:t>ст. 18</w:t>
      </w:r>
      <w:r w:rsidRPr="00140CD4">
        <w:rPr>
          <w:color w:val="22272F"/>
        </w:rPr>
        <w:t xml:space="preserve"> Федерального закона от 13.03.2006 № 38-ФЗ «О рекламе», </w:t>
      </w:r>
      <w:r w:rsidRPr="00140CD4">
        <w:rPr>
          <w:rFonts w:eastAsia="Helvetica"/>
          <w:color w:val="22272F"/>
        </w:rPr>
        <w:t>ст. ст. 9</w:t>
      </w:r>
      <w:r w:rsidRPr="00140CD4">
        <w:rPr>
          <w:color w:val="22272F"/>
        </w:rPr>
        <w:t>, </w:t>
      </w:r>
      <w:r w:rsidRPr="00140CD4">
        <w:rPr>
          <w:rFonts w:eastAsia="Helvetica"/>
          <w:color w:val="22272F"/>
        </w:rPr>
        <w:t>15</w:t>
      </w:r>
      <w:r w:rsidRPr="00140CD4">
        <w:rPr>
          <w:color w:val="22272F"/>
        </w:rPr>
        <w:t xml:space="preserve"> Федерального закона </w:t>
      </w:r>
      <w:r w:rsidRPr="00140CD4">
        <w:rPr>
          <w:color w:val="22272F"/>
        </w:rPr>
        <w:lastRenderedPageBreak/>
        <w:t>от 27.07.2006 № 152-ФЗ «О персональных данных», </w:t>
      </w:r>
      <w:r w:rsidRPr="00140CD4">
        <w:rPr>
          <w:rFonts w:eastAsia="Helvetica"/>
          <w:color w:val="22272F"/>
        </w:rPr>
        <w:t>ст. 44.1</w:t>
      </w:r>
      <w:r w:rsidRPr="00140CD4">
        <w:rPr>
          <w:color w:val="22272F"/>
        </w:rPr>
        <w:t xml:space="preserve"> Федерального закона от 07.07.2003 № 126-ФЗ «О связи» </w:t>
      </w:r>
    </w:p>
    <w:p w14:paraId="00FF3EFC" w14:textId="77777777" w:rsidR="00140CD4" w:rsidRPr="00140CD4" w:rsidRDefault="00140CD4" w:rsidP="00140CD4">
      <w:pPr>
        <w:pStyle w:val="s1"/>
        <w:shd w:val="clear" w:color="auto" w:fill="FFFFFF"/>
        <w:ind w:firstLine="708"/>
        <w:jc w:val="both"/>
        <w:rPr>
          <w:color w:val="22272F"/>
        </w:rPr>
      </w:pPr>
      <w:r w:rsidRPr="00140CD4">
        <w:rPr>
          <w:color w:val="22272F"/>
        </w:rPr>
        <w:t xml:space="preserve">Даю свое согласие ИП Панцалашвили Л.Г. на получение рекламы в виде </w:t>
      </w:r>
      <w:proofErr w:type="spellStart"/>
      <w:r w:rsidRPr="00140CD4">
        <w:rPr>
          <w:color w:val="22272F"/>
          <w:lang w:val="en-US"/>
        </w:rPr>
        <w:t>sms</w:t>
      </w:r>
      <w:proofErr w:type="spellEnd"/>
      <w:r w:rsidRPr="00140CD4">
        <w:rPr>
          <w:color w:val="22272F"/>
        </w:rPr>
        <w:t xml:space="preserve">-сообщений, по </w:t>
      </w:r>
      <w:r w:rsidRPr="00140CD4">
        <w:rPr>
          <w:color w:val="22272F"/>
          <w:lang w:val="en-US"/>
        </w:rPr>
        <w:t>e</w:t>
      </w:r>
      <w:r w:rsidRPr="00140CD4">
        <w:rPr>
          <w:color w:val="22272F"/>
        </w:rPr>
        <w:t>-</w:t>
      </w:r>
      <w:r w:rsidRPr="00140CD4">
        <w:rPr>
          <w:color w:val="22272F"/>
          <w:lang w:val="en-US"/>
        </w:rPr>
        <w:t>mail</w:t>
      </w:r>
      <w:r w:rsidRPr="00140CD4">
        <w:rPr>
          <w:color w:val="22272F"/>
        </w:rPr>
        <w:t xml:space="preserve"> о мероприятиях, новых услугах и программах, скидках, новостях.</w:t>
      </w:r>
    </w:p>
    <w:p w14:paraId="5B1FE99D" w14:textId="77777777" w:rsidR="00140CD4" w:rsidRPr="00140CD4" w:rsidRDefault="00140CD4" w:rsidP="00140CD4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  <w:r w:rsidRPr="00140CD4">
        <w:rPr>
          <w:rFonts w:ascii="Times New Roman" w:hAnsi="Times New Roman" w:cs="Times New Roman"/>
          <w:color w:val="22272F"/>
        </w:rPr>
        <w:t>Также настоящим даю свое согласие ИП Панцалашвили Л.Г. (</w:t>
      </w:r>
      <w:r w:rsidRPr="00140CD4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ИНН 631895333001, ОГРНИП 321774600392410</w:t>
      </w:r>
      <w:r w:rsidRPr="00140CD4">
        <w:rPr>
          <w:rFonts w:ascii="Times New Roman" w:hAnsi="Times New Roman" w:cs="Times New Roman"/>
          <w:color w:val="22272F"/>
        </w:rPr>
        <w:t>) на обработку персональных данных содержащихся в настоящем согласии, с целью направления мне указанной выше информации,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72522258" w14:textId="77777777" w:rsidR="00140CD4" w:rsidRPr="00140CD4" w:rsidRDefault="00140CD4" w:rsidP="00140CD4">
      <w:pPr>
        <w:pStyle w:val="s1"/>
        <w:shd w:val="clear" w:color="auto" w:fill="FFFFFF"/>
        <w:ind w:firstLine="708"/>
        <w:jc w:val="both"/>
        <w:rPr>
          <w:color w:val="22272F"/>
        </w:rPr>
      </w:pPr>
      <w:r w:rsidRPr="00140CD4">
        <w:rPr>
          <w:color w:val="22272F"/>
        </w:rPr>
        <w:t>Настоящее согласие действует – до момента его отзыва Заказчиком.</w:t>
      </w:r>
    </w:p>
    <w:p w14:paraId="53FC8E5E" w14:textId="77777777" w:rsidR="00140CD4" w:rsidRPr="00140CD4" w:rsidRDefault="00140CD4" w:rsidP="00140CD4">
      <w:pPr>
        <w:pStyle w:val="s1"/>
        <w:shd w:val="clear" w:color="auto" w:fill="FFFFFF"/>
        <w:ind w:firstLine="708"/>
        <w:jc w:val="both"/>
        <w:rPr>
          <w:color w:val="22272F"/>
        </w:rPr>
      </w:pPr>
      <w:r w:rsidRPr="00140CD4">
        <w:rPr>
          <w:color w:val="22272F"/>
        </w:rPr>
        <w:t xml:space="preserve">Отзыв согласия на обработку персональных данных осуществляется посредством направления электронного письмом, направленным по адресу - </w:t>
      </w:r>
      <w:r w:rsidRPr="00140CD4">
        <w:rPr>
          <w:color w:val="000000"/>
          <w:bdr w:val="none" w:sz="0" w:space="0" w:color="auto" w:frame="1"/>
        </w:rPr>
        <w:t>mckmfemalemafia@gmail.com.</w:t>
      </w:r>
    </w:p>
    <w:p w14:paraId="1AEE847E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4B5D8F2B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5F4A43B4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3F143D7D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0687A9DF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1D8C921A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34CDAADD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14:paraId="5120BBB2" w14:textId="77777777" w:rsidR="00140CD4" w:rsidRPr="00140CD4" w:rsidRDefault="00140CD4" w:rsidP="00140CD4">
      <w:pPr>
        <w:pStyle w:val="ad"/>
        <w:spacing w:before="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bookmarkEnd w:id="1"/>
    <w:p w14:paraId="6117C608" w14:textId="77777777" w:rsidR="00E260E7" w:rsidRPr="00140CD4" w:rsidRDefault="00E260E7">
      <w:pPr>
        <w:rPr>
          <w:rFonts w:ascii="Times New Roman" w:hAnsi="Times New Roman" w:cs="Times New Roman"/>
        </w:rPr>
      </w:pPr>
    </w:p>
    <w:sectPr w:rsidR="00E260E7" w:rsidRPr="00140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534C"/>
    <w:multiLevelType w:val="hybridMultilevel"/>
    <w:tmpl w:val="8B36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007F"/>
    <w:multiLevelType w:val="multilevel"/>
    <w:tmpl w:val="6620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C2186"/>
    <w:multiLevelType w:val="multilevel"/>
    <w:tmpl w:val="76449F36"/>
    <w:styleLink w:val="a"/>
    <w:lvl w:ilvl="0">
      <w:start w:val="1"/>
      <w:numFmt w:val="upperRoman"/>
      <w:lvlText w:val="%1."/>
      <w:lvlJc w:val="left"/>
      <w:pPr>
        <w:tabs>
          <w:tab w:val="num" w:pos="344"/>
        </w:tabs>
        <w:ind w:left="344" w:hanging="344"/>
      </w:pPr>
      <w:rPr>
        <w:position w:val="0"/>
        <w:sz w:val="21"/>
        <w:szCs w:val="21"/>
        <w:rtl w:val="0"/>
        <w:lang w:val="ru-RU"/>
      </w:rPr>
    </w:lvl>
    <w:lvl w:ilvl="1">
      <w:start w:val="1"/>
      <w:numFmt w:val="upperLetter"/>
      <w:lvlText w:val="%2."/>
      <w:lvlJc w:val="left"/>
      <w:pPr>
        <w:tabs>
          <w:tab w:val="num" w:pos="704"/>
        </w:tabs>
        <w:ind w:left="704" w:hanging="344"/>
      </w:pPr>
      <w:rPr>
        <w:position w:val="0"/>
        <w:sz w:val="21"/>
        <w:szCs w:val="21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1064"/>
        </w:tabs>
        <w:ind w:left="1064" w:hanging="344"/>
      </w:pPr>
      <w:rPr>
        <w:position w:val="0"/>
        <w:sz w:val="21"/>
        <w:szCs w:val="21"/>
        <w:rtl w:val="0"/>
        <w:lang w:val="ru-RU"/>
      </w:rPr>
    </w:lvl>
    <w:lvl w:ilvl="3">
      <w:start w:val="1"/>
      <w:numFmt w:val="lowerLetter"/>
      <w:lvlText w:val="%4)"/>
      <w:lvlJc w:val="left"/>
      <w:pPr>
        <w:tabs>
          <w:tab w:val="num" w:pos="1424"/>
        </w:tabs>
        <w:ind w:left="1424" w:hanging="344"/>
      </w:pPr>
      <w:rPr>
        <w:position w:val="0"/>
        <w:sz w:val="21"/>
        <w:szCs w:val="21"/>
        <w:rtl w:val="0"/>
        <w:lang w:val="ru-RU"/>
      </w:rPr>
    </w:lvl>
    <w:lvl w:ilvl="4">
      <w:start w:val="1"/>
      <w:numFmt w:val="decimal"/>
      <w:lvlText w:val="(%5)"/>
      <w:lvlJc w:val="left"/>
      <w:pPr>
        <w:tabs>
          <w:tab w:val="num" w:pos="1784"/>
        </w:tabs>
        <w:ind w:left="1784" w:hanging="344"/>
      </w:pPr>
      <w:rPr>
        <w:position w:val="0"/>
        <w:sz w:val="21"/>
        <w:szCs w:val="21"/>
        <w:rtl w:val="0"/>
        <w:lang w:val="ru-RU"/>
      </w:rPr>
    </w:lvl>
    <w:lvl w:ilvl="5">
      <w:start w:val="1"/>
      <w:numFmt w:val="lowerLetter"/>
      <w:lvlText w:val="(%6)"/>
      <w:lvlJc w:val="left"/>
      <w:pPr>
        <w:tabs>
          <w:tab w:val="num" w:pos="2144"/>
        </w:tabs>
        <w:ind w:left="2144" w:hanging="344"/>
      </w:pPr>
      <w:rPr>
        <w:position w:val="0"/>
        <w:sz w:val="21"/>
        <w:szCs w:val="21"/>
        <w:rtl w:val="0"/>
        <w:lang w:val="ru-RU"/>
      </w:rPr>
    </w:lvl>
    <w:lvl w:ilvl="6">
      <w:start w:val="1"/>
      <w:numFmt w:val="lowerRoman"/>
      <w:lvlText w:val="%7)"/>
      <w:lvlJc w:val="left"/>
      <w:pPr>
        <w:tabs>
          <w:tab w:val="num" w:pos="2504"/>
        </w:tabs>
        <w:ind w:left="2504" w:hanging="344"/>
      </w:pPr>
      <w:rPr>
        <w:position w:val="0"/>
        <w:sz w:val="21"/>
        <w:szCs w:val="21"/>
        <w:rtl w:val="0"/>
        <w:lang w:val="ru-RU"/>
      </w:rPr>
    </w:lvl>
    <w:lvl w:ilvl="7">
      <w:start w:val="1"/>
      <w:numFmt w:val="decimal"/>
      <w:lvlText w:val="(%8)"/>
      <w:lvlJc w:val="left"/>
      <w:pPr>
        <w:tabs>
          <w:tab w:val="num" w:pos="2864"/>
        </w:tabs>
        <w:ind w:left="2864" w:hanging="344"/>
      </w:pPr>
      <w:rPr>
        <w:position w:val="0"/>
        <w:sz w:val="21"/>
        <w:szCs w:val="21"/>
        <w:rtl w:val="0"/>
        <w:lang w:val="ru-RU"/>
      </w:rPr>
    </w:lvl>
    <w:lvl w:ilvl="8">
      <w:start w:val="1"/>
      <w:numFmt w:val="lowerLetter"/>
      <w:lvlText w:val="(%9)"/>
      <w:lvlJc w:val="left"/>
      <w:pPr>
        <w:tabs>
          <w:tab w:val="num" w:pos="3224"/>
        </w:tabs>
        <w:ind w:left="3224" w:hanging="344"/>
      </w:pPr>
      <w:rPr>
        <w:position w:val="0"/>
        <w:sz w:val="21"/>
        <w:szCs w:val="21"/>
        <w:rtl w:val="0"/>
        <w:lang w:val="ru-RU"/>
      </w:rPr>
    </w:lvl>
  </w:abstractNum>
  <w:abstractNum w:abstractNumId="3" w15:restartNumberingAfterBreak="0">
    <w:nsid w:val="2F910907"/>
    <w:multiLevelType w:val="multilevel"/>
    <w:tmpl w:val="2A8EDE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F45298"/>
    <w:multiLevelType w:val="hybridMultilevel"/>
    <w:tmpl w:val="9F505D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FD1A52"/>
    <w:multiLevelType w:val="hybridMultilevel"/>
    <w:tmpl w:val="D20A76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4566BE"/>
    <w:multiLevelType w:val="multilevel"/>
    <w:tmpl w:val="CD4C8D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1799910">
    <w:abstractNumId w:val="6"/>
  </w:num>
  <w:num w:numId="2" w16cid:durableId="1595626637">
    <w:abstractNumId w:val="3"/>
  </w:num>
  <w:num w:numId="3" w16cid:durableId="2066757537">
    <w:abstractNumId w:val="2"/>
  </w:num>
  <w:num w:numId="4" w16cid:durableId="1286932820">
    <w:abstractNumId w:val="5"/>
  </w:num>
  <w:num w:numId="5" w16cid:durableId="45302200">
    <w:abstractNumId w:val="4"/>
  </w:num>
  <w:num w:numId="6" w16cid:durableId="1527523917">
    <w:abstractNumId w:val="0"/>
  </w:num>
  <w:num w:numId="7" w16cid:durableId="2657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E7"/>
    <w:rsid w:val="00140CD4"/>
    <w:rsid w:val="00E260E7"/>
    <w:rsid w:val="00F4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A07F"/>
  <w15:chartTrackingRefBased/>
  <w15:docId w15:val="{11E1CB3B-5B84-4C4D-AE70-A82DC3A6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E26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26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26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26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26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26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26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26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26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26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26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26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260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260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260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260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260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260E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E26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E26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26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E26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E26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E260E7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E260E7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E260E7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E26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E260E7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E260E7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uiPriority w:val="99"/>
    <w:rsid w:val="00140CD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312" w:lineRule="auto"/>
    </w:pPr>
    <w:rPr>
      <w:rFonts w:ascii="Tahoma" w:eastAsia="Arial Unicode MS" w:hAnsi="Arial Unicode MS" w:cs="Arial Unicode MS"/>
      <w:color w:val="003A5D"/>
      <w:kern w:val="0"/>
      <w:sz w:val="18"/>
      <w:szCs w:val="18"/>
      <w:u w:color="003A5D"/>
      <w:bdr w:val="nil"/>
      <w:lang w:eastAsia="ru-RU"/>
      <w14:ligatures w14:val="none"/>
    </w:rPr>
  </w:style>
  <w:style w:type="numbering" w:customStyle="1" w:styleId="a">
    <w:name w:val="Римские цифры"/>
    <w:rsid w:val="00140CD4"/>
    <w:pPr>
      <w:numPr>
        <w:numId w:val="3"/>
      </w:numPr>
    </w:pPr>
  </w:style>
  <w:style w:type="paragraph" w:customStyle="1" w:styleId="s3">
    <w:name w:val="s_3"/>
    <w:basedOn w:val="a0"/>
    <w:uiPriority w:val="99"/>
    <w:rsid w:val="0014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Emphasis"/>
    <w:uiPriority w:val="20"/>
    <w:qFormat/>
    <w:rsid w:val="00140CD4"/>
    <w:rPr>
      <w:i/>
      <w:iCs/>
    </w:rPr>
  </w:style>
  <w:style w:type="paragraph" w:customStyle="1" w:styleId="s1">
    <w:name w:val="s_1"/>
    <w:basedOn w:val="a0"/>
    <w:rsid w:val="0014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0">
    <w:name w:val="s_10"/>
    <w:basedOn w:val="a1"/>
    <w:rsid w:val="00140CD4"/>
  </w:style>
  <w:style w:type="character" w:styleId="af">
    <w:name w:val="Hyperlink"/>
    <w:rsid w:val="00140CD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fiatea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2007</Words>
  <Characters>11444</Characters>
  <Application>Microsoft Office Word</Application>
  <DocSecurity>0</DocSecurity>
  <Lines>95</Lines>
  <Paragraphs>26</Paragraphs>
  <ScaleCrop>false</ScaleCrop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Лия Панцалашвили</dc:creator>
  <cp:keywords/>
  <dc:description/>
  <cp:lastModifiedBy>Лия Панцалашвили</cp:lastModifiedBy>
  <cp:revision>2</cp:revision>
  <dcterms:created xsi:type="dcterms:W3CDTF">2026-05-07T10:44:00Z</dcterms:created>
  <dcterms:modified xsi:type="dcterms:W3CDTF">2026-05-07T10:44:00Z</dcterms:modified>
</cp:coreProperties>
</file>